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9DA" w:rsidRDefault="003879DA" w:rsidP="003879DA">
      <w:pPr>
        <w:ind w:left="0" w:hanging="2"/>
        <w:jc w:val="center"/>
        <w:rPr>
          <w:b/>
        </w:rPr>
      </w:pPr>
      <w:r w:rsidRPr="00D67007">
        <w:rPr>
          <w:b/>
        </w:rPr>
        <w:t>Недельный план внеурочной деятельности</w:t>
      </w:r>
    </w:p>
    <w:p w:rsidR="00E6394C" w:rsidRPr="00D67007" w:rsidRDefault="00AE04FB" w:rsidP="00AE04FB">
      <w:pPr>
        <w:ind w:left="0" w:hanging="2"/>
        <w:jc w:val="center"/>
        <w:rPr>
          <w:b/>
        </w:rPr>
      </w:pPr>
      <w:r>
        <w:rPr>
          <w:b/>
        </w:rPr>
        <w:t xml:space="preserve">на ступени </w:t>
      </w:r>
      <w:r w:rsidR="00E6394C">
        <w:rPr>
          <w:b/>
        </w:rPr>
        <w:t>среднего общего образования</w:t>
      </w:r>
    </w:p>
    <w:p w:rsidR="003879DA" w:rsidRDefault="00E6394C" w:rsidP="003879DA">
      <w:pPr>
        <w:ind w:left="0" w:hanging="2"/>
        <w:jc w:val="center"/>
        <w:rPr>
          <w:b/>
        </w:rPr>
      </w:pPr>
      <w:r>
        <w:rPr>
          <w:b/>
        </w:rPr>
        <w:t xml:space="preserve">на </w:t>
      </w:r>
      <w:r w:rsidR="00C87927">
        <w:rPr>
          <w:b/>
        </w:rPr>
        <w:t>2025-2026</w:t>
      </w:r>
      <w:r w:rsidR="003879DA" w:rsidRPr="00D67007">
        <w:rPr>
          <w:b/>
        </w:rPr>
        <w:t xml:space="preserve"> учебный год</w:t>
      </w: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2789"/>
        <w:gridCol w:w="615"/>
        <w:gridCol w:w="570"/>
        <w:gridCol w:w="3117"/>
      </w:tblGrid>
      <w:tr w:rsidR="00E6394C" w:rsidRPr="00E6394C" w:rsidTr="00E6394C">
        <w:tc>
          <w:tcPr>
            <w:tcW w:w="2974" w:type="dxa"/>
            <w:vMerge w:val="restart"/>
          </w:tcPr>
          <w:p w:rsidR="003879DA" w:rsidRPr="00E6394C" w:rsidRDefault="003879DA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 xml:space="preserve">Направление </w:t>
            </w:r>
          </w:p>
        </w:tc>
        <w:tc>
          <w:tcPr>
            <w:tcW w:w="2789" w:type="dxa"/>
            <w:vMerge w:val="restart"/>
          </w:tcPr>
          <w:p w:rsidR="003879DA" w:rsidRPr="00E6394C" w:rsidRDefault="003879DA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>Наименование программы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79DA" w:rsidRPr="00E6394C" w:rsidRDefault="003879DA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>Количество часов в неделю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879DA" w:rsidRPr="00E6394C" w:rsidRDefault="003879DA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>Форма промежуточной аттестации</w:t>
            </w:r>
          </w:p>
        </w:tc>
      </w:tr>
      <w:tr w:rsidR="00E6394C" w:rsidRPr="00E6394C" w:rsidTr="00E6394C">
        <w:tc>
          <w:tcPr>
            <w:tcW w:w="2974" w:type="dxa"/>
            <w:vMerge/>
          </w:tcPr>
          <w:p w:rsidR="003879DA" w:rsidRPr="00E6394C" w:rsidRDefault="003879DA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  <w:tc>
          <w:tcPr>
            <w:tcW w:w="2789" w:type="dxa"/>
            <w:vMerge/>
          </w:tcPr>
          <w:p w:rsidR="003879DA" w:rsidRPr="00E6394C" w:rsidRDefault="003879DA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  <w:tc>
          <w:tcPr>
            <w:tcW w:w="615" w:type="dxa"/>
          </w:tcPr>
          <w:p w:rsidR="003879DA" w:rsidRPr="00E6394C" w:rsidRDefault="003879DA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 xml:space="preserve">10 </w:t>
            </w:r>
          </w:p>
          <w:p w:rsidR="003879DA" w:rsidRPr="00E6394C" w:rsidRDefault="003879DA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proofErr w:type="spellStart"/>
            <w:r w:rsidRPr="00E6394C">
              <w:rPr>
                <w:i/>
              </w:rPr>
              <w:t>кл</w:t>
            </w:r>
            <w:proofErr w:type="spellEnd"/>
            <w:r w:rsidRPr="00E6394C">
              <w:rPr>
                <w:i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3879DA" w:rsidRPr="00E6394C" w:rsidRDefault="003879DA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>11</w:t>
            </w:r>
          </w:p>
          <w:p w:rsidR="003879DA" w:rsidRPr="00E6394C" w:rsidRDefault="003879DA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 xml:space="preserve"> </w:t>
            </w:r>
            <w:proofErr w:type="spellStart"/>
            <w:r w:rsidRPr="00E6394C">
              <w:rPr>
                <w:i/>
              </w:rPr>
              <w:t>кл</w:t>
            </w:r>
            <w:proofErr w:type="spellEnd"/>
            <w:r w:rsidRPr="00E6394C">
              <w:rPr>
                <w:i/>
              </w:rPr>
              <w:t>.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879DA" w:rsidRPr="00E6394C" w:rsidRDefault="003879DA" w:rsidP="00E344FC">
            <w:pPr>
              <w:spacing w:line="240" w:lineRule="auto"/>
              <w:ind w:left="0" w:hanging="2"/>
              <w:rPr>
                <w:i/>
              </w:rPr>
            </w:pPr>
          </w:p>
          <w:p w:rsidR="003879DA" w:rsidRPr="00E6394C" w:rsidRDefault="003879DA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</w:tr>
      <w:tr w:rsidR="00E6394C" w:rsidRPr="00E6394C" w:rsidTr="00E6394C">
        <w:trPr>
          <w:trHeight w:val="317"/>
        </w:trPr>
        <w:tc>
          <w:tcPr>
            <w:tcW w:w="2974" w:type="dxa"/>
            <w:vMerge w:val="restart"/>
          </w:tcPr>
          <w:p w:rsidR="007E03B8" w:rsidRPr="00E6394C" w:rsidRDefault="007E03B8" w:rsidP="003879DA">
            <w:pPr>
              <w:pStyle w:val="a3"/>
              <w:numPr>
                <w:ilvl w:val="0"/>
                <w:numId w:val="1"/>
              </w:numPr>
              <w:spacing w:line="240" w:lineRule="auto"/>
              <w:ind w:leftChars="0" w:firstLineChars="0"/>
              <w:rPr>
                <w:b/>
                <w:i/>
              </w:rPr>
            </w:pPr>
            <w:proofErr w:type="spellStart"/>
            <w:r w:rsidRPr="00E6394C">
              <w:rPr>
                <w:b/>
              </w:rPr>
              <w:t>Инвариативная</w:t>
            </w:r>
            <w:proofErr w:type="spellEnd"/>
            <w:r w:rsidRPr="00E6394C">
              <w:rPr>
                <w:b/>
              </w:rPr>
              <w:t xml:space="preserve"> часть:</w:t>
            </w:r>
          </w:p>
        </w:tc>
        <w:tc>
          <w:tcPr>
            <w:tcW w:w="2789" w:type="dxa"/>
          </w:tcPr>
          <w:p w:rsidR="007E03B8" w:rsidRPr="00E6394C" w:rsidRDefault="007E03B8" w:rsidP="00E344FC">
            <w:pPr>
              <w:spacing w:line="240" w:lineRule="auto"/>
              <w:ind w:left="0" w:hanging="2"/>
              <w:rPr>
                <w:i/>
              </w:rPr>
            </w:pPr>
            <w:r w:rsidRPr="00E6394C">
              <w:t>Разговоры о важном</w:t>
            </w:r>
          </w:p>
        </w:tc>
        <w:tc>
          <w:tcPr>
            <w:tcW w:w="615" w:type="dxa"/>
          </w:tcPr>
          <w:p w:rsidR="007E03B8" w:rsidRPr="00E6394C" w:rsidRDefault="007E03B8" w:rsidP="00E344FC">
            <w:pPr>
              <w:spacing w:line="240" w:lineRule="auto"/>
              <w:ind w:left="0" w:hanging="2"/>
              <w:jc w:val="center"/>
            </w:pPr>
            <w:r w:rsidRPr="00E6394C">
              <w:t>1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7E03B8" w:rsidRPr="00E6394C" w:rsidRDefault="007E03B8" w:rsidP="00E344FC">
            <w:pPr>
              <w:spacing w:line="240" w:lineRule="auto"/>
              <w:ind w:left="0" w:hanging="2"/>
              <w:jc w:val="center"/>
            </w:pPr>
            <w:r w:rsidRPr="00E6394C">
              <w:t>1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7E03B8" w:rsidRPr="00E6394C" w:rsidRDefault="007E03B8" w:rsidP="00E344FC">
            <w:pPr>
              <w:spacing w:line="240" w:lineRule="auto"/>
              <w:ind w:left="0" w:hanging="2"/>
            </w:pPr>
            <w:r w:rsidRPr="00E6394C">
              <w:t>Творческая работа</w:t>
            </w:r>
          </w:p>
        </w:tc>
      </w:tr>
      <w:tr w:rsidR="00E6394C" w:rsidRPr="00E6394C" w:rsidTr="00E6394C">
        <w:tc>
          <w:tcPr>
            <w:tcW w:w="2974" w:type="dxa"/>
            <w:vMerge/>
          </w:tcPr>
          <w:p w:rsidR="007E03B8" w:rsidRPr="00E6394C" w:rsidRDefault="007E03B8" w:rsidP="00E344FC">
            <w:pPr>
              <w:pStyle w:val="a3"/>
              <w:spacing w:line="240" w:lineRule="auto"/>
              <w:ind w:leftChars="0" w:left="718" w:firstLineChars="0" w:firstLine="0"/>
            </w:pPr>
          </w:p>
        </w:tc>
        <w:tc>
          <w:tcPr>
            <w:tcW w:w="2789" w:type="dxa"/>
          </w:tcPr>
          <w:p w:rsidR="007E03B8" w:rsidRPr="00E6394C" w:rsidRDefault="007E03B8" w:rsidP="00E344FC">
            <w:pPr>
              <w:pStyle w:val="a3"/>
              <w:spacing w:line="240" w:lineRule="auto"/>
              <w:ind w:leftChars="0" w:left="-68" w:firstLineChars="0" w:firstLine="0"/>
              <w:rPr>
                <w:i/>
              </w:rPr>
            </w:pPr>
            <w:r w:rsidRPr="00E6394C">
              <w:t xml:space="preserve"> Моя Россия-новые горизонты</w:t>
            </w:r>
          </w:p>
        </w:tc>
        <w:tc>
          <w:tcPr>
            <w:tcW w:w="615" w:type="dxa"/>
          </w:tcPr>
          <w:p w:rsidR="007E03B8" w:rsidRPr="00E6394C" w:rsidRDefault="007E03B8" w:rsidP="00E344FC">
            <w:pPr>
              <w:spacing w:line="240" w:lineRule="auto"/>
              <w:ind w:left="0" w:hanging="2"/>
              <w:jc w:val="center"/>
            </w:pPr>
            <w:r w:rsidRPr="00E6394C">
              <w:t>1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7E03B8" w:rsidRPr="00E6394C" w:rsidRDefault="007E03B8" w:rsidP="00E344FC">
            <w:pPr>
              <w:spacing w:line="240" w:lineRule="auto"/>
              <w:ind w:left="0" w:hanging="2"/>
              <w:jc w:val="center"/>
            </w:pPr>
            <w:r w:rsidRPr="00E6394C">
              <w:t>1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7E03B8" w:rsidRPr="00E6394C" w:rsidRDefault="007E03B8" w:rsidP="00E344FC">
            <w:pPr>
              <w:spacing w:line="240" w:lineRule="auto"/>
              <w:ind w:left="0" w:hanging="2"/>
            </w:pPr>
            <w:r w:rsidRPr="00E6394C">
              <w:t>Итоговая диагностика</w:t>
            </w:r>
          </w:p>
        </w:tc>
      </w:tr>
      <w:tr w:rsidR="00E6394C" w:rsidRPr="00E6394C" w:rsidTr="00E6394C">
        <w:tc>
          <w:tcPr>
            <w:tcW w:w="2974" w:type="dxa"/>
          </w:tcPr>
          <w:p w:rsidR="003879DA" w:rsidRPr="00E6394C" w:rsidRDefault="003879DA" w:rsidP="003879DA">
            <w:pPr>
              <w:pStyle w:val="a3"/>
              <w:numPr>
                <w:ilvl w:val="0"/>
                <w:numId w:val="1"/>
              </w:numPr>
              <w:spacing w:line="240" w:lineRule="auto"/>
              <w:ind w:leftChars="0" w:firstLineChars="0"/>
              <w:rPr>
                <w:b/>
              </w:rPr>
            </w:pPr>
            <w:r w:rsidRPr="00E6394C">
              <w:rPr>
                <w:b/>
              </w:rPr>
              <w:t>Вариативная часть:</w:t>
            </w:r>
          </w:p>
        </w:tc>
        <w:tc>
          <w:tcPr>
            <w:tcW w:w="2789" w:type="dxa"/>
          </w:tcPr>
          <w:p w:rsidR="003879DA" w:rsidRPr="00E6394C" w:rsidRDefault="003879DA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615" w:type="dxa"/>
          </w:tcPr>
          <w:p w:rsidR="003879DA" w:rsidRPr="00E6394C" w:rsidRDefault="003879DA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3879DA" w:rsidRPr="00E6394C" w:rsidRDefault="003879DA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879DA" w:rsidRPr="00E6394C" w:rsidRDefault="003879DA" w:rsidP="00E344FC">
            <w:pPr>
              <w:spacing w:line="240" w:lineRule="auto"/>
              <w:ind w:left="0" w:hanging="2"/>
            </w:pPr>
          </w:p>
        </w:tc>
      </w:tr>
      <w:tr w:rsidR="00E6394C" w:rsidRPr="00E6394C" w:rsidTr="00E6394C">
        <w:tc>
          <w:tcPr>
            <w:tcW w:w="2974" w:type="dxa"/>
            <w:vMerge w:val="restart"/>
          </w:tcPr>
          <w:p w:rsidR="00EE6F7F" w:rsidRPr="00E6394C" w:rsidRDefault="00EE6F7F" w:rsidP="00E344FC">
            <w:pPr>
              <w:spacing w:line="240" w:lineRule="auto"/>
              <w:ind w:left="0" w:hanging="2"/>
              <w:rPr>
                <w:i/>
              </w:rPr>
            </w:pPr>
            <w:r w:rsidRPr="00E6394C">
              <w:rPr>
                <w:sz w:val="22"/>
                <w:szCs w:val="22"/>
              </w:rPr>
              <w:t>По учебным предметам образовательной программы</w:t>
            </w:r>
          </w:p>
        </w:tc>
        <w:tc>
          <w:tcPr>
            <w:tcW w:w="2789" w:type="dxa"/>
          </w:tcPr>
          <w:p w:rsidR="00EE6F7F" w:rsidRPr="00E6394C" w:rsidRDefault="00E6394C" w:rsidP="00BD7009">
            <w:pPr>
              <w:spacing w:line="240" w:lineRule="auto"/>
              <w:ind w:left="0" w:hanging="2"/>
            </w:pPr>
            <w:r w:rsidRPr="00E6394C">
              <w:t>Математика в экономике</w:t>
            </w:r>
          </w:p>
        </w:tc>
        <w:tc>
          <w:tcPr>
            <w:tcW w:w="615" w:type="dxa"/>
          </w:tcPr>
          <w:p w:rsidR="00EE6F7F" w:rsidRPr="00E6394C" w:rsidRDefault="00EE6F7F" w:rsidP="00E344FC">
            <w:pPr>
              <w:spacing w:line="240" w:lineRule="auto"/>
              <w:ind w:left="0" w:hanging="2"/>
              <w:jc w:val="center"/>
            </w:pPr>
            <w:r w:rsidRPr="00E6394C">
              <w:t>2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EE6F7F" w:rsidRPr="00E6394C" w:rsidRDefault="00EE6F7F" w:rsidP="00E344FC">
            <w:pPr>
              <w:spacing w:line="240" w:lineRule="auto"/>
              <w:ind w:left="0" w:hanging="2"/>
              <w:jc w:val="center"/>
            </w:pPr>
            <w:r w:rsidRPr="00E6394C">
              <w:t>2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EE6F7F" w:rsidRPr="00E6394C" w:rsidRDefault="00EE6F7F" w:rsidP="00E344FC">
            <w:pPr>
              <w:spacing w:line="240" w:lineRule="auto"/>
              <w:ind w:left="0" w:hanging="2"/>
            </w:pPr>
            <w:r w:rsidRPr="00E6394C">
              <w:t>Итоговый тест</w:t>
            </w:r>
          </w:p>
        </w:tc>
      </w:tr>
      <w:tr w:rsidR="00E6394C" w:rsidRPr="00E6394C" w:rsidTr="00E6394C">
        <w:tc>
          <w:tcPr>
            <w:tcW w:w="2974" w:type="dxa"/>
            <w:vMerge/>
          </w:tcPr>
          <w:p w:rsidR="00E6394C" w:rsidRPr="00E6394C" w:rsidRDefault="00E6394C" w:rsidP="00E344FC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E6394C" w:rsidRPr="00E6394C" w:rsidRDefault="00E6394C" w:rsidP="00BD7009">
            <w:pPr>
              <w:spacing w:line="240" w:lineRule="auto"/>
              <w:ind w:left="0" w:hanging="2"/>
            </w:pPr>
            <w:r w:rsidRPr="00E6394C">
              <w:t xml:space="preserve">Современные </w:t>
            </w:r>
            <w:proofErr w:type="spellStart"/>
            <w:r w:rsidRPr="00E6394C">
              <w:t>агробиотехнологии</w:t>
            </w:r>
            <w:proofErr w:type="spellEnd"/>
          </w:p>
        </w:tc>
        <w:tc>
          <w:tcPr>
            <w:tcW w:w="615" w:type="dxa"/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  <w:r w:rsidRPr="00E6394C">
              <w:t>2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</w:pPr>
            <w:r w:rsidRPr="00E6394C">
              <w:t>Защита проекта</w:t>
            </w:r>
          </w:p>
        </w:tc>
      </w:tr>
      <w:tr w:rsidR="00E6394C" w:rsidRPr="00E6394C" w:rsidTr="00E6394C">
        <w:tc>
          <w:tcPr>
            <w:tcW w:w="2974" w:type="dxa"/>
            <w:vMerge/>
          </w:tcPr>
          <w:p w:rsidR="00EE6F7F" w:rsidRPr="00E6394C" w:rsidRDefault="00EE6F7F" w:rsidP="00E344FC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EE6F7F" w:rsidRPr="00E6394C" w:rsidRDefault="00EE6F7F" w:rsidP="00BD7009">
            <w:pPr>
              <w:spacing w:line="240" w:lineRule="auto"/>
              <w:ind w:left="0" w:hanging="2"/>
            </w:pPr>
            <w:r w:rsidRPr="00E6394C">
              <w:t>Генетика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EE6F7F" w:rsidRPr="00E6394C" w:rsidRDefault="00EE6F7F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E6F7F" w:rsidRPr="00E6394C" w:rsidRDefault="00EE6F7F" w:rsidP="00E344FC">
            <w:pPr>
              <w:spacing w:line="240" w:lineRule="auto"/>
              <w:ind w:left="0" w:hanging="2"/>
              <w:jc w:val="center"/>
            </w:pPr>
            <w:r w:rsidRPr="00E6394C">
              <w:t>1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EE6F7F" w:rsidRPr="00E6394C" w:rsidRDefault="00EE6F7F" w:rsidP="00E344FC">
            <w:pPr>
              <w:spacing w:line="240" w:lineRule="auto"/>
              <w:ind w:left="0" w:hanging="2"/>
            </w:pPr>
            <w:r w:rsidRPr="00E6394C">
              <w:t>Итоговое тестирование</w:t>
            </w:r>
          </w:p>
        </w:tc>
      </w:tr>
      <w:tr w:rsidR="00E6394C" w:rsidRPr="00E6394C" w:rsidTr="00E6394C">
        <w:tc>
          <w:tcPr>
            <w:tcW w:w="2974" w:type="dxa"/>
            <w:vMerge/>
          </w:tcPr>
          <w:p w:rsidR="00E6394C" w:rsidRPr="00E6394C" w:rsidRDefault="00E6394C" w:rsidP="00E344FC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E6394C" w:rsidRPr="00E6394C" w:rsidRDefault="00E6394C" w:rsidP="00BD7009">
            <w:pPr>
              <w:spacing w:line="240" w:lineRule="auto"/>
              <w:ind w:left="0" w:hanging="2"/>
            </w:pPr>
            <w:r w:rsidRPr="00E6394C">
              <w:t>Прикладная физика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  <w:r w:rsidRPr="00E6394C">
              <w:t>1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  <w:r w:rsidRPr="00E6394C">
              <w:t>1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</w:pPr>
            <w:r w:rsidRPr="00E6394C">
              <w:t>Решение задач</w:t>
            </w:r>
          </w:p>
        </w:tc>
      </w:tr>
      <w:tr w:rsidR="00E6394C" w:rsidRPr="00E6394C" w:rsidTr="00E6394C">
        <w:tc>
          <w:tcPr>
            <w:tcW w:w="2974" w:type="dxa"/>
            <w:vMerge/>
          </w:tcPr>
          <w:p w:rsidR="00EE6F7F" w:rsidRPr="00E6394C" w:rsidRDefault="00EE6F7F" w:rsidP="00E344FC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EE6F7F" w:rsidRPr="00E6394C" w:rsidRDefault="00E6394C" w:rsidP="00BD7009">
            <w:pPr>
              <w:spacing w:line="240" w:lineRule="auto"/>
              <w:ind w:left="0" w:hanging="2"/>
            </w:pPr>
            <w:r w:rsidRPr="00E6394C">
              <w:t xml:space="preserve">Современные исследования и достижения </w:t>
            </w:r>
            <w:proofErr w:type="spellStart"/>
            <w:r w:rsidRPr="00E6394C">
              <w:t>нанохимии</w:t>
            </w:r>
            <w:proofErr w:type="spellEnd"/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EE6F7F" w:rsidRPr="00E6394C" w:rsidRDefault="00E6394C" w:rsidP="00E344FC">
            <w:pPr>
              <w:spacing w:line="240" w:lineRule="auto"/>
              <w:ind w:left="0" w:hanging="2"/>
              <w:jc w:val="center"/>
            </w:pPr>
            <w:r w:rsidRPr="00E6394C">
              <w:t>2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EE6F7F" w:rsidRPr="00E6394C" w:rsidRDefault="00EE6F7F" w:rsidP="00E344FC">
            <w:pPr>
              <w:spacing w:line="240" w:lineRule="auto"/>
              <w:ind w:left="0" w:hanging="2"/>
              <w:jc w:val="center"/>
            </w:pPr>
            <w:r w:rsidRPr="00E6394C">
              <w:t>2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EE6F7F" w:rsidRPr="00E6394C" w:rsidRDefault="00E6394C" w:rsidP="00E344FC">
            <w:pPr>
              <w:spacing w:line="240" w:lineRule="auto"/>
              <w:ind w:left="0" w:hanging="2"/>
            </w:pPr>
            <w:r w:rsidRPr="00E6394C">
              <w:t>Защита проекта</w:t>
            </w:r>
          </w:p>
        </w:tc>
      </w:tr>
      <w:tr w:rsidR="00E6394C" w:rsidRPr="00E6394C" w:rsidTr="00A95DFE">
        <w:trPr>
          <w:trHeight w:val="562"/>
        </w:trPr>
        <w:tc>
          <w:tcPr>
            <w:tcW w:w="2974" w:type="dxa"/>
            <w:vMerge w:val="restart"/>
          </w:tcPr>
          <w:p w:rsidR="00E6394C" w:rsidRPr="00E6394C" w:rsidRDefault="00E6394C" w:rsidP="00E344FC">
            <w:pPr>
              <w:spacing w:line="240" w:lineRule="auto"/>
              <w:ind w:left="0" w:hanging="2"/>
              <w:rPr>
                <w:i/>
              </w:rPr>
            </w:pPr>
            <w:r w:rsidRPr="00E6394C">
              <w:rPr>
                <w:sz w:val="22"/>
                <w:szCs w:val="22"/>
              </w:rPr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</w:t>
            </w:r>
          </w:p>
        </w:tc>
        <w:tc>
          <w:tcPr>
            <w:tcW w:w="2789" w:type="dxa"/>
          </w:tcPr>
          <w:p w:rsidR="00E6394C" w:rsidRPr="00E6394C" w:rsidRDefault="00E6394C" w:rsidP="002708E5">
            <w:pPr>
              <w:spacing w:line="240" w:lineRule="auto"/>
              <w:ind w:left="0" w:hanging="2"/>
            </w:pPr>
            <w:r w:rsidRPr="00E6394C">
              <w:t>Подготовка к ГТО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  <w:r w:rsidRPr="00E6394C"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  <w:r w:rsidRPr="00E6394C">
              <w:t>1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</w:pPr>
            <w:r w:rsidRPr="00E6394C">
              <w:t>Итоговый тест</w:t>
            </w:r>
          </w:p>
        </w:tc>
      </w:tr>
      <w:tr w:rsidR="00E6394C" w:rsidRPr="00E6394C" w:rsidTr="00E6394C">
        <w:tc>
          <w:tcPr>
            <w:tcW w:w="2974" w:type="dxa"/>
            <w:vMerge/>
          </w:tcPr>
          <w:p w:rsidR="00E6394C" w:rsidRPr="00E6394C" w:rsidRDefault="00E6394C" w:rsidP="00E344FC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E6394C" w:rsidRPr="00E6394C" w:rsidRDefault="00E6394C" w:rsidP="002708E5">
            <w:pPr>
              <w:spacing w:line="240" w:lineRule="auto"/>
              <w:ind w:left="0" w:hanging="2"/>
            </w:pPr>
            <w:r w:rsidRPr="00E6394C">
              <w:t>Введение в латинский язык и античную культуру</w:t>
            </w:r>
          </w:p>
        </w:tc>
        <w:tc>
          <w:tcPr>
            <w:tcW w:w="615" w:type="dxa"/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  <w:r w:rsidRPr="00E6394C">
              <w:t>1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</w:pPr>
            <w:r w:rsidRPr="00E6394C">
              <w:t>Страноведческая викторина</w:t>
            </w:r>
          </w:p>
        </w:tc>
      </w:tr>
      <w:tr w:rsidR="00E6394C" w:rsidRPr="00E6394C" w:rsidTr="00E6394C">
        <w:tc>
          <w:tcPr>
            <w:tcW w:w="2974" w:type="dxa"/>
            <w:vMerge/>
          </w:tcPr>
          <w:p w:rsidR="00E6394C" w:rsidRPr="00E6394C" w:rsidRDefault="00E6394C" w:rsidP="00E344FC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E6394C" w:rsidRPr="00E6394C" w:rsidRDefault="00E6394C" w:rsidP="002708E5">
            <w:pPr>
              <w:spacing w:line="240" w:lineRule="auto"/>
              <w:ind w:left="0" w:hanging="2"/>
            </w:pPr>
            <w:r w:rsidRPr="00E6394C">
              <w:t>Человек и книга</w:t>
            </w:r>
          </w:p>
        </w:tc>
        <w:tc>
          <w:tcPr>
            <w:tcW w:w="615" w:type="dxa"/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  <w:r w:rsidRPr="00E6394C">
              <w:t>2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</w:pPr>
            <w:r w:rsidRPr="00E6394C">
              <w:t>Творческая работа</w:t>
            </w:r>
          </w:p>
        </w:tc>
      </w:tr>
      <w:tr w:rsidR="00E6394C" w:rsidRPr="00E6394C" w:rsidTr="00E6394C">
        <w:tc>
          <w:tcPr>
            <w:tcW w:w="2974" w:type="dxa"/>
          </w:tcPr>
          <w:p w:rsidR="00E6394C" w:rsidRPr="00E6394C" w:rsidRDefault="00E6394C" w:rsidP="00E344FC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E6394C" w:rsidRPr="00E6394C" w:rsidRDefault="00E6394C" w:rsidP="002708E5">
            <w:pPr>
              <w:spacing w:line="240" w:lineRule="auto"/>
              <w:ind w:left="0" w:hanging="2"/>
            </w:pPr>
            <w:r w:rsidRPr="00E6394C">
              <w:t>Литературная мастерская</w:t>
            </w:r>
          </w:p>
        </w:tc>
        <w:tc>
          <w:tcPr>
            <w:tcW w:w="615" w:type="dxa"/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  <w:r w:rsidRPr="00E6394C">
              <w:t>1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</w:pPr>
            <w:r w:rsidRPr="00E6394C">
              <w:t>Творческая работа</w:t>
            </w:r>
          </w:p>
        </w:tc>
      </w:tr>
      <w:tr w:rsidR="00E6394C" w:rsidRPr="00E6394C" w:rsidTr="00E6394C">
        <w:tc>
          <w:tcPr>
            <w:tcW w:w="2974" w:type="dxa"/>
          </w:tcPr>
          <w:p w:rsidR="003879DA" w:rsidRPr="00E6394C" w:rsidRDefault="003879DA" w:rsidP="00E344FC">
            <w:pPr>
              <w:spacing w:line="240" w:lineRule="auto"/>
              <w:ind w:left="0" w:hanging="2"/>
              <w:rPr>
                <w:i/>
              </w:rPr>
            </w:pPr>
            <w:r w:rsidRPr="00E6394C">
              <w:rPr>
                <w:sz w:val="22"/>
                <w:szCs w:val="22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2789" w:type="dxa"/>
          </w:tcPr>
          <w:p w:rsidR="003879DA" w:rsidRPr="00E6394C" w:rsidRDefault="00BD7009" w:rsidP="00BD7009">
            <w:pPr>
              <w:spacing w:line="240" w:lineRule="auto"/>
              <w:ind w:left="0" w:hanging="2"/>
            </w:pPr>
            <w:r w:rsidRPr="00E6394C">
              <w:t>Жизнь ученических сообществ</w:t>
            </w:r>
          </w:p>
        </w:tc>
        <w:tc>
          <w:tcPr>
            <w:tcW w:w="615" w:type="dxa"/>
          </w:tcPr>
          <w:p w:rsidR="003879DA" w:rsidRPr="00E6394C" w:rsidRDefault="00BD7009" w:rsidP="00E344FC">
            <w:pPr>
              <w:spacing w:line="240" w:lineRule="auto"/>
              <w:ind w:left="0" w:hanging="2"/>
              <w:jc w:val="center"/>
            </w:pPr>
            <w:r w:rsidRPr="00E6394C">
              <w:t>2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3879DA" w:rsidRPr="00E6394C" w:rsidRDefault="00BD7009" w:rsidP="00E344FC">
            <w:pPr>
              <w:spacing w:line="240" w:lineRule="auto"/>
              <w:ind w:left="0" w:hanging="2"/>
              <w:jc w:val="center"/>
            </w:pPr>
            <w:r w:rsidRPr="00E6394C">
              <w:t>2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879DA" w:rsidRPr="00E6394C" w:rsidRDefault="00BD7009" w:rsidP="00E344FC">
            <w:pPr>
              <w:spacing w:line="240" w:lineRule="auto"/>
              <w:ind w:left="0" w:hanging="2"/>
            </w:pPr>
            <w:r w:rsidRPr="00E6394C">
              <w:t>Социальный проект</w:t>
            </w:r>
          </w:p>
        </w:tc>
      </w:tr>
      <w:tr w:rsidR="00E6394C" w:rsidRPr="00E6394C" w:rsidTr="00E6394C">
        <w:tc>
          <w:tcPr>
            <w:tcW w:w="2974" w:type="dxa"/>
          </w:tcPr>
          <w:p w:rsidR="00E6394C" w:rsidRPr="00E6394C" w:rsidRDefault="00E6394C" w:rsidP="00E344FC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E6394C">
              <w:rPr>
                <w:sz w:val="22"/>
                <w:szCs w:val="22"/>
              </w:rPr>
              <w:t>Внеурочная деятельность, направленная на организацию педагогической поддержки обучающихся</w:t>
            </w:r>
          </w:p>
        </w:tc>
        <w:tc>
          <w:tcPr>
            <w:tcW w:w="2789" w:type="dxa"/>
          </w:tcPr>
          <w:p w:rsidR="00E6394C" w:rsidRPr="00E6394C" w:rsidRDefault="00E6394C" w:rsidP="00BD7009">
            <w:pPr>
              <w:spacing w:line="240" w:lineRule="auto"/>
              <w:ind w:left="0" w:hanging="2"/>
            </w:pPr>
            <w:r w:rsidRPr="00E6394C">
              <w:t>Моя семья</w:t>
            </w:r>
          </w:p>
        </w:tc>
        <w:tc>
          <w:tcPr>
            <w:tcW w:w="615" w:type="dxa"/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  <w:r w:rsidRPr="00E6394C">
              <w:t>1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E6394C" w:rsidRPr="00E6394C" w:rsidRDefault="00E6394C" w:rsidP="00E344FC">
            <w:pPr>
              <w:spacing w:line="240" w:lineRule="auto"/>
              <w:ind w:left="0" w:hanging="2"/>
            </w:pPr>
            <w:r w:rsidRPr="00E6394C">
              <w:t>диспут</w:t>
            </w:r>
          </w:p>
        </w:tc>
      </w:tr>
      <w:tr w:rsidR="00E6394C" w:rsidRPr="00E6394C" w:rsidTr="00E6394C">
        <w:tc>
          <w:tcPr>
            <w:tcW w:w="2974" w:type="dxa"/>
          </w:tcPr>
          <w:p w:rsidR="007E03B8" w:rsidRPr="00E6394C" w:rsidRDefault="007E03B8" w:rsidP="00E344FC">
            <w:pPr>
              <w:spacing w:before="20"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7E03B8" w:rsidRPr="00E6394C" w:rsidRDefault="007E03B8" w:rsidP="007E03B8">
            <w:pPr>
              <w:spacing w:line="240" w:lineRule="auto"/>
              <w:ind w:left="0" w:hanging="2"/>
            </w:pPr>
            <w:r w:rsidRPr="00E6394C">
              <w:t>Всего:</w:t>
            </w:r>
          </w:p>
        </w:tc>
        <w:tc>
          <w:tcPr>
            <w:tcW w:w="615" w:type="dxa"/>
          </w:tcPr>
          <w:p w:rsidR="007E03B8" w:rsidRPr="00E6394C" w:rsidRDefault="00E6394C" w:rsidP="00E344FC">
            <w:pPr>
              <w:spacing w:line="240" w:lineRule="auto"/>
              <w:ind w:left="0" w:hanging="2"/>
              <w:jc w:val="center"/>
            </w:pPr>
            <w:r w:rsidRPr="00E6394C">
              <w:t>15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7E03B8" w:rsidRPr="00E6394C" w:rsidRDefault="007E03B8" w:rsidP="00E344FC">
            <w:pPr>
              <w:spacing w:line="240" w:lineRule="auto"/>
              <w:ind w:left="0" w:hanging="2"/>
              <w:jc w:val="center"/>
            </w:pPr>
            <w:r w:rsidRPr="00E6394C">
              <w:t>13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7E03B8" w:rsidRPr="00E6394C" w:rsidRDefault="007E03B8" w:rsidP="00E344FC">
            <w:pPr>
              <w:spacing w:line="240" w:lineRule="auto"/>
              <w:ind w:left="0" w:hanging="2"/>
            </w:pPr>
          </w:p>
        </w:tc>
      </w:tr>
    </w:tbl>
    <w:p w:rsidR="003879DA" w:rsidRDefault="003879DA" w:rsidP="003879DA">
      <w:pPr>
        <w:ind w:left="0" w:hanging="2"/>
        <w:jc w:val="center"/>
        <w:rPr>
          <w:b/>
        </w:rPr>
      </w:pPr>
    </w:p>
    <w:p w:rsidR="00AE04FB" w:rsidRDefault="00AE04FB" w:rsidP="003879DA">
      <w:pPr>
        <w:ind w:left="0" w:hanging="2"/>
        <w:jc w:val="center"/>
        <w:rPr>
          <w:b/>
        </w:rPr>
      </w:pPr>
    </w:p>
    <w:p w:rsidR="003879DA" w:rsidRPr="00D67007" w:rsidRDefault="003879DA" w:rsidP="003879DA">
      <w:pPr>
        <w:ind w:left="0" w:hanging="2"/>
        <w:jc w:val="center"/>
        <w:rPr>
          <w:b/>
        </w:rPr>
      </w:pPr>
    </w:p>
    <w:p w:rsidR="00AE04FB" w:rsidRDefault="00AE04FB" w:rsidP="00AE04FB">
      <w:pPr>
        <w:ind w:left="0" w:hanging="2"/>
        <w:jc w:val="center"/>
        <w:rPr>
          <w:b/>
        </w:rPr>
      </w:pPr>
      <w:r>
        <w:rPr>
          <w:b/>
        </w:rPr>
        <w:t xml:space="preserve">Годовой </w:t>
      </w:r>
      <w:r w:rsidRPr="00D67007">
        <w:rPr>
          <w:b/>
        </w:rPr>
        <w:t>план внеурочной деятельности</w:t>
      </w:r>
    </w:p>
    <w:p w:rsidR="00AE04FB" w:rsidRPr="00D67007" w:rsidRDefault="00AE04FB" w:rsidP="00AE04FB">
      <w:pPr>
        <w:ind w:left="0" w:hanging="2"/>
        <w:jc w:val="center"/>
        <w:rPr>
          <w:b/>
        </w:rPr>
      </w:pPr>
      <w:r>
        <w:rPr>
          <w:b/>
        </w:rPr>
        <w:t>на ступени среднего общего образования</w:t>
      </w:r>
    </w:p>
    <w:p w:rsidR="00AE04FB" w:rsidRDefault="00AE04FB" w:rsidP="00AE04FB">
      <w:pPr>
        <w:ind w:left="0" w:hanging="2"/>
        <w:jc w:val="center"/>
        <w:rPr>
          <w:b/>
        </w:rPr>
      </w:pPr>
      <w:r>
        <w:rPr>
          <w:b/>
        </w:rPr>
        <w:t>на 2025-2026</w:t>
      </w:r>
      <w:r w:rsidRPr="00D67007">
        <w:rPr>
          <w:b/>
        </w:rPr>
        <w:t xml:space="preserve"> учебный год</w:t>
      </w:r>
    </w:p>
    <w:p w:rsidR="00F70760" w:rsidRDefault="00F70760">
      <w:pPr>
        <w:ind w:left="0" w:hanging="2"/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2789"/>
        <w:gridCol w:w="615"/>
        <w:gridCol w:w="710"/>
        <w:gridCol w:w="2977"/>
      </w:tblGrid>
      <w:tr w:rsidR="00AE04FB" w:rsidRPr="00E6394C" w:rsidTr="00AE04FB">
        <w:tc>
          <w:tcPr>
            <w:tcW w:w="2974" w:type="dxa"/>
            <w:vMerge w:val="restart"/>
          </w:tcPr>
          <w:p w:rsidR="00AE04FB" w:rsidRPr="00E6394C" w:rsidRDefault="00AE04FB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 xml:space="preserve">Направление </w:t>
            </w:r>
          </w:p>
        </w:tc>
        <w:tc>
          <w:tcPr>
            <w:tcW w:w="2789" w:type="dxa"/>
            <w:vMerge w:val="restart"/>
          </w:tcPr>
          <w:p w:rsidR="00AE04FB" w:rsidRPr="00E6394C" w:rsidRDefault="00AE04FB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>Наименование программы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04FB" w:rsidRPr="00E6394C" w:rsidRDefault="00AE04FB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>Количество часов в неделю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>Форма промежуточной аттестации</w:t>
            </w:r>
          </w:p>
        </w:tc>
      </w:tr>
      <w:tr w:rsidR="00AE04FB" w:rsidRPr="00E6394C" w:rsidTr="00AE04FB">
        <w:tc>
          <w:tcPr>
            <w:tcW w:w="2974" w:type="dxa"/>
            <w:vMerge/>
          </w:tcPr>
          <w:p w:rsidR="00AE04FB" w:rsidRPr="00E6394C" w:rsidRDefault="00AE04FB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  <w:tc>
          <w:tcPr>
            <w:tcW w:w="2789" w:type="dxa"/>
            <w:vMerge/>
          </w:tcPr>
          <w:p w:rsidR="00AE04FB" w:rsidRPr="00E6394C" w:rsidRDefault="00AE04FB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  <w:tc>
          <w:tcPr>
            <w:tcW w:w="615" w:type="dxa"/>
          </w:tcPr>
          <w:p w:rsidR="00AE04FB" w:rsidRPr="00E6394C" w:rsidRDefault="00AE04FB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 xml:space="preserve">10 </w:t>
            </w:r>
          </w:p>
          <w:p w:rsidR="00AE04FB" w:rsidRPr="00E6394C" w:rsidRDefault="00AE04FB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proofErr w:type="spellStart"/>
            <w:r w:rsidRPr="00E6394C">
              <w:rPr>
                <w:i/>
              </w:rPr>
              <w:t>кл</w:t>
            </w:r>
            <w:proofErr w:type="spellEnd"/>
            <w:r w:rsidRPr="00E6394C">
              <w:rPr>
                <w:i/>
              </w:rPr>
              <w:t>.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>11</w:t>
            </w:r>
          </w:p>
          <w:p w:rsidR="00AE04FB" w:rsidRPr="00E6394C" w:rsidRDefault="00AE04FB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E6394C">
              <w:rPr>
                <w:i/>
              </w:rPr>
              <w:t xml:space="preserve"> </w:t>
            </w:r>
            <w:proofErr w:type="spellStart"/>
            <w:r w:rsidRPr="00E6394C">
              <w:rPr>
                <w:i/>
              </w:rPr>
              <w:t>кл</w:t>
            </w:r>
            <w:proofErr w:type="spellEnd"/>
            <w:r w:rsidRPr="00E6394C">
              <w:rPr>
                <w:i/>
              </w:rPr>
              <w:t>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760BB2">
            <w:pPr>
              <w:spacing w:line="240" w:lineRule="auto"/>
              <w:ind w:left="0" w:hanging="2"/>
              <w:rPr>
                <w:i/>
              </w:rPr>
            </w:pPr>
          </w:p>
          <w:p w:rsidR="00AE04FB" w:rsidRPr="00E6394C" w:rsidRDefault="00AE04FB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</w:tr>
      <w:tr w:rsidR="00AE04FB" w:rsidRPr="00E6394C" w:rsidTr="00AE04FB">
        <w:trPr>
          <w:trHeight w:val="317"/>
        </w:trPr>
        <w:tc>
          <w:tcPr>
            <w:tcW w:w="2974" w:type="dxa"/>
            <w:vMerge w:val="restart"/>
          </w:tcPr>
          <w:p w:rsidR="00AE04FB" w:rsidRPr="00E6394C" w:rsidRDefault="00AE04FB" w:rsidP="00760BB2">
            <w:pPr>
              <w:pStyle w:val="a3"/>
              <w:numPr>
                <w:ilvl w:val="0"/>
                <w:numId w:val="1"/>
              </w:numPr>
              <w:spacing w:line="240" w:lineRule="auto"/>
              <w:ind w:leftChars="0" w:firstLineChars="0"/>
              <w:rPr>
                <w:b/>
                <w:i/>
              </w:rPr>
            </w:pPr>
            <w:proofErr w:type="spellStart"/>
            <w:r w:rsidRPr="00E6394C">
              <w:rPr>
                <w:b/>
              </w:rPr>
              <w:t>Инвариативная</w:t>
            </w:r>
            <w:proofErr w:type="spellEnd"/>
            <w:r w:rsidRPr="00E6394C">
              <w:rPr>
                <w:b/>
              </w:rPr>
              <w:t xml:space="preserve"> часть:</w:t>
            </w:r>
          </w:p>
        </w:tc>
        <w:tc>
          <w:tcPr>
            <w:tcW w:w="2789" w:type="dxa"/>
          </w:tcPr>
          <w:p w:rsidR="00AE04FB" w:rsidRPr="00E6394C" w:rsidRDefault="00AE04FB" w:rsidP="00760BB2">
            <w:pPr>
              <w:spacing w:line="240" w:lineRule="auto"/>
              <w:ind w:left="0" w:hanging="2"/>
              <w:rPr>
                <w:i/>
              </w:rPr>
            </w:pPr>
            <w:r w:rsidRPr="00E6394C">
              <w:t>Разговоры о важном</w:t>
            </w:r>
          </w:p>
        </w:tc>
        <w:tc>
          <w:tcPr>
            <w:tcW w:w="615" w:type="dxa"/>
          </w:tcPr>
          <w:p w:rsidR="00AE04FB" w:rsidRPr="00E6394C" w:rsidRDefault="00AE04FB" w:rsidP="00760BB2">
            <w:pPr>
              <w:spacing w:line="240" w:lineRule="auto"/>
              <w:ind w:left="0" w:hanging="2"/>
              <w:jc w:val="center"/>
            </w:pPr>
            <w:r>
              <w:t>34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760BB2">
            <w:pPr>
              <w:spacing w:line="240" w:lineRule="auto"/>
              <w:ind w:left="0" w:hanging="2"/>
              <w:jc w:val="center"/>
            </w:pPr>
            <w:r>
              <w:t>34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760BB2">
            <w:pPr>
              <w:spacing w:line="240" w:lineRule="auto"/>
              <w:ind w:left="0" w:hanging="2"/>
            </w:pPr>
            <w:r w:rsidRPr="00E6394C">
              <w:t>Творческая работа</w:t>
            </w:r>
          </w:p>
        </w:tc>
      </w:tr>
      <w:tr w:rsidR="00AE04FB" w:rsidRPr="00E6394C" w:rsidTr="00AE04FB">
        <w:tc>
          <w:tcPr>
            <w:tcW w:w="2974" w:type="dxa"/>
            <w:vMerge/>
          </w:tcPr>
          <w:p w:rsidR="00AE04FB" w:rsidRPr="00E6394C" w:rsidRDefault="00AE04FB" w:rsidP="00AE04FB">
            <w:pPr>
              <w:pStyle w:val="a3"/>
              <w:spacing w:line="240" w:lineRule="auto"/>
              <w:ind w:leftChars="0" w:left="718" w:firstLineChars="0" w:firstLine="0"/>
            </w:pPr>
          </w:p>
        </w:tc>
        <w:tc>
          <w:tcPr>
            <w:tcW w:w="2789" w:type="dxa"/>
          </w:tcPr>
          <w:p w:rsidR="00AE04FB" w:rsidRPr="00E6394C" w:rsidRDefault="00AE04FB" w:rsidP="00AE04FB">
            <w:pPr>
              <w:pStyle w:val="a3"/>
              <w:spacing w:line="240" w:lineRule="auto"/>
              <w:ind w:leftChars="0" w:left="-68" w:firstLineChars="0" w:firstLine="0"/>
              <w:rPr>
                <w:i/>
              </w:rPr>
            </w:pPr>
            <w:r w:rsidRPr="00E6394C">
              <w:t xml:space="preserve"> Моя Россия-новые горизонты</w:t>
            </w:r>
          </w:p>
        </w:tc>
        <w:tc>
          <w:tcPr>
            <w:tcW w:w="615" w:type="dxa"/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34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34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Итоговая диагностика</w:t>
            </w:r>
          </w:p>
        </w:tc>
      </w:tr>
      <w:tr w:rsidR="00AE04FB" w:rsidRPr="00E6394C" w:rsidTr="00AE04FB">
        <w:tc>
          <w:tcPr>
            <w:tcW w:w="2974" w:type="dxa"/>
          </w:tcPr>
          <w:p w:rsidR="00AE04FB" w:rsidRPr="00E6394C" w:rsidRDefault="00AE04FB" w:rsidP="00AE04FB">
            <w:pPr>
              <w:pStyle w:val="a3"/>
              <w:numPr>
                <w:ilvl w:val="0"/>
                <w:numId w:val="1"/>
              </w:numPr>
              <w:spacing w:line="240" w:lineRule="auto"/>
              <w:ind w:leftChars="0" w:firstLineChars="0"/>
              <w:rPr>
                <w:b/>
              </w:rPr>
            </w:pPr>
            <w:r w:rsidRPr="00E6394C">
              <w:rPr>
                <w:b/>
              </w:rPr>
              <w:t>Вариативная часть:</w:t>
            </w: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</w:p>
        </w:tc>
        <w:tc>
          <w:tcPr>
            <w:tcW w:w="615" w:type="dxa"/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</w:p>
        </w:tc>
      </w:tr>
      <w:tr w:rsidR="00AE04FB" w:rsidRPr="00E6394C" w:rsidTr="00AE04FB">
        <w:tc>
          <w:tcPr>
            <w:tcW w:w="2974" w:type="dxa"/>
            <w:vMerge w:val="restart"/>
          </w:tcPr>
          <w:p w:rsidR="00AE04FB" w:rsidRPr="00E6394C" w:rsidRDefault="00AE04FB" w:rsidP="00AE04FB">
            <w:pPr>
              <w:spacing w:line="240" w:lineRule="auto"/>
              <w:ind w:left="0" w:hanging="2"/>
              <w:rPr>
                <w:i/>
              </w:rPr>
            </w:pPr>
            <w:r w:rsidRPr="00E6394C">
              <w:rPr>
                <w:sz w:val="22"/>
                <w:szCs w:val="22"/>
              </w:rPr>
              <w:t>По учебным предметам образовательной программы</w:t>
            </w: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Математика в экономике</w:t>
            </w:r>
          </w:p>
        </w:tc>
        <w:tc>
          <w:tcPr>
            <w:tcW w:w="615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>
              <w:t>68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68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Итоговый тест</w:t>
            </w:r>
          </w:p>
        </w:tc>
      </w:tr>
      <w:tr w:rsidR="00AE04FB" w:rsidRPr="00E6394C" w:rsidTr="00AE04FB">
        <w:tc>
          <w:tcPr>
            <w:tcW w:w="2974" w:type="dxa"/>
            <w:vMerge/>
          </w:tcPr>
          <w:p w:rsidR="00AE04FB" w:rsidRPr="00E6394C" w:rsidRDefault="00AE04FB" w:rsidP="00AE04FB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 xml:space="preserve">Современные </w:t>
            </w:r>
            <w:proofErr w:type="spellStart"/>
            <w:r w:rsidRPr="00E6394C">
              <w:t>агробиотехнологии</w:t>
            </w:r>
            <w:proofErr w:type="spellEnd"/>
          </w:p>
        </w:tc>
        <w:tc>
          <w:tcPr>
            <w:tcW w:w="615" w:type="dxa"/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68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Защита проекта</w:t>
            </w:r>
          </w:p>
        </w:tc>
      </w:tr>
      <w:tr w:rsidR="00AE04FB" w:rsidRPr="00E6394C" w:rsidTr="00AE04FB">
        <w:tc>
          <w:tcPr>
            <w:tcW w:w="2974" w:type="dxa"/>
            <w:vMerge/>
          </w:tcPr>
          <w:p w:rsidR="00AE04FB" w:rsidRPr="00E6394C" w:rsidRDefault="00AE04FB" w:rsidP="00AE04FB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Генетика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34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Итоговое тестирование</w:t>
            </w:r>
          </w:p>
        </w:tc>
      </w:tr>
      <w:tr w:rsidR="00AE04FB" w:rsidRPr="00E6394C" w:rsidTr="00AE04FB">
        <w:tc>
          <w:tcPr>
            <w:tcW w:w="2974" w:type="dxa"/>
            <w:vMerge/>
          </w:tcPr>
          <w:p w:rsidR="00AE04FB" w:rsidRPr="00E6394C" w:rsidRDefault="00AE04FB" w:rsidP="00AE04FB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Прикладная физика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34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34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Решение задач</w:t>
            </w:r>
          </w:p>
        </w:tc>
      </w:tr>
      <w:tr w:rsidR="00AE04FB" w:rsidRPr="00E6394C" w:rsidTr="00AE04FB">
        <w:tc>
          <w:tcPr>
            <w:tcW w:w="2974" w:type="dxa"/>
            <w:vMerge/>
          </w:tcPr>
          <w:p w:rsidR="00AE04FB" w:rsidRPr="00E6394C" w:rsidRDefault="00AE04FB" w:rsidP="00AE04FB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 xml:space="preserve">Современные исследования и достижения </w:t>
            </w:r>
            <w:proofErr w:type="spellStart"/>
            <w:r w:rsidRPr="00E6394C">
              <w:t>нанохимии</w:t>
            </w:r>
            <w:proofErr w:type="spellEnd"/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>
              <w:t>68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68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Защита проекта</w:t>
            </w:r>
          </w:p>
        </w:tc>
      </w:tr>
      <w:tr w:rsidR="00AE04FB" w:rsidRPr="00E6394C" w:rsidTr="00AE04FB">
        <w:trPr>
          <w:trHeight w:val="562"/>
        </w:trPr>
        <w:tc>
          <w:tcPr>
            <w:tcW w:w="2974" w:type="dxa"/>
            <w:vMerge w:val="restart"/>
          </w:tcPr>
          <w:p w:rsidR="00AE04FB" w:rsidRPr="00E6394C" w:rsidRDefault="00AE04FB" w:rsidP="00AE04FB">
            <w:pPr>
              <w:spacing w:line="240" w:lineRule="auto"/>
              <w:ind w:left="0" w:hanging="2"/>
              <w:rPr>
                <w:i/>
              </w:rPr>
            </w:pPr>
            <w:r w:rsidRPr="00E6394C">
              <w:rPr>
                <w:sz w:val="22"/>
                <w:szCs w:val="22"/>
              </w:rPr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</w:t>
            </w: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Подготовка к ГТО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34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34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Итоговый тест</w:t>
            </w:r>
          </w:p>
        </w:tc>
      </w:tr>
      <w:tr w:rsidR="00AE04FB" w:rsidRPr="00E6394C" w:rsidTr="00AE04FB">
        <w:tc>
          <w:tcPr>
            <w:tcW w:w="2974" w:type="dxa"/>
            <w:vMerge/>
          </w:tcPr>
          <w:p w:rsidR="00AE04FB" w:rsidRPr="00E6394C" w:rsidRDefault="00AE04FB" w:rsidP="00AE04FB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Введение в латинский язык и античную культуру</w:t>
            </w:r>
          </w:p>
        </w:tc>
        <w:tc>
          <w:tcPr>
            <w:tcW w:w="615" w:type="dxa"/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34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Страноведческая викторина</w:t>
            </w:r>
          </w:p>
        </w:tc>
      </w:tr>
      <w:tr w:rsidR="00AE04FB" w:rsidRPr="00E6394C" w:rsidTr="00AE04FB">
        <w:tc>
          <w:tcPr>
            <w:tcW w:w="2974" w:type="dxa"/>
            <w:vMerge/>
          </w:tcPr>
          <w:p w:rsidR="00AE04FB" w:rsidRPr="00E6394C" w:rsidRDefault="00AE04FB" w:rsidP="00AE04FB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Человек и книга</w:t>
            </w:r>
          </w:p>
        </w:tc>
        <w:tc>
          <w:tcPr>
            <w:tcW w:w="615" w:type="dxa"/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68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Творческая работа</w:t>
            </w:r>
          </w:p>
        </w:tc>
      </w:tr>
      <w:tr w:rsidR="00AE04FB" w:rsidRPr="00E6394C" w:rsidTr="00AE04FB">
        <w:tc>
          <w:tcPr>
            <w:tcW w:w="2974" w:type="dxa"/>
          </w:tcPr>
          <w:p w:rsidR="00AE04FB" w:rsidRPr="00E6394C" w:rsidRDefault="00AE04FB" w:rsidP="00AE04FB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Литературная мастерская</w:t>
            </w:r>
          </w:p>
        </w:tc>
        <w:tc>
          <w:tcPr>
            <w:tcW w:w="615" w:type="dxa"/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34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Творческая работа</w:t>
            </w:r>
          </w:p>
        </w:tc>
      </w:tr>
      <w:tr w:rsidR="00AE04FB" w:rsidRPr="00E6394C" w:rsidTr="00AE04FB">
        <w:tc>
          <w:tcPr>
            <w:tcW w:w="2974" w:type="dxa"/>
          </w:tcPr>
          <w:p w:rsidR="00AE04FB" w:rsidRPr="00E6394C" w:rsidRDefault="00AE04FB" w:rsidP="00AE04FB">
            <w:pPr>
              <w:spacing w:line="240" w:lineRule="auto"/>
              <w:ind w:left="0" w:hanging="2"/>
              <w:rPr>
                <w:i/>
              </w:rPr>
            </w:pPr>
            <w:r w:rsidRPr="00E6394C">
              <w:rPr>
                <w:sz w:val="22"/>
                <w:szCs w:val="22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Жизнь ученических сообществ</w:t>
            </w:r>
          </w:p>
        </w:tc>
        <w:tc>
          <w:tcPr>
            <w:tcW w:w="615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>
              <w:t>68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68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Социальный проект</w:t>
            </w:r>
          </w:p>
        </w:tc>
      </w:tr>
      <w:tr w:rsidR="00AE04FB" w:rsidRPr="00E6394C" w:rsidTr="00AE04FB">
        <w:tc>
          <w:tcPr>
            <w:tcW w:w="2974" w:type="dxa"/>
          </w:tcPr>
          <w:p w:rsidR="00AE04FB" w:rsidRPr="00E6394C" w:rsidRDefault="00AE04FB" w:rsidP="00AE04FB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E6394C">
              <w:rPr>
                <w:sz w:val="22"/>
                <w:szCs w:val="22"/>
              </w:rPr>
              <w:t>Внеурочная деятельность, направленная на организацию педагогической поддержки обучающихся</w:t>
            </w: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Моя семья</w:t>
            </w:r>
          </w:p>
        </w:tc>
        <w:tc>
          <w:tcPr>
            <w:tcW w:w="615" w:type="dxa"/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34</w:t>
            </w:r>
            <w:bookmarkStart w:id="0" w:name="_GoBack"/>
            <w:bookmarkEnd w:id="0"/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диспут</w:t>
            </w:r>
          </w:p>
        </w:tc>
      </w:tr>
      <w:tr w:rsidR="00AE04FB" w:rsidRPr="00E6394C" w:rsidTr="00AE04FB">
        <w:tc>
          <w:tcPr>
            <w:tcW w:w="2974" w:type="dxa"/>
          </w:tcPr>
          <w:p w:rsidR="00AE04FB" w:rsidRPr="00E6394C" w:rsidRDefault="00AE04FB" w:rsidP="00AE04FB">
            <w:pPr>
              <w:spacing w:before="20"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  <w:r w:rsidRPr="00E6394C">
              <w:t>Всего:</w:t>
            </w:r>
          </w:p>
        </w:tc>
        <w:tc>
          <w:tcPr>
            <w:tcW w:w="615" w:type="dxa"/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510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  <w:jc w:val="center"/>
            </w:pPr>
            <w:r>
              <w:t>442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E04FB" w:rsidRPr="00E6394C" w:rsidRDefault="00AE04FB" w:rsidP="00AE04FB">
            <w:pPr>
              <w:spacing w:line="240" w:lineRule="auto"/>
              <w:ind w:left="0" w:hanging="2"/>
            </w:pPr>
          </w:p>
        </w:tc>
      </w:tr>
    </w:tbl>
    <w:p w:rsidR="007E03B8" w:rsidRDefault="007E03B8" w:rsidP="007E03B8">
      <w:pPr>
        <w:ind w:left="0" w:hanging="2"/>
        <w:jc w:val="center"/>
        <w:rPr>
          <w:b/>
        </w:rPr>
      </w:pPr>
    </w:p>
    <w:p w:rsidR="007E03B8" w:rsidRDefault="007E03B8" w:rsidP="007E03B8">
      <w:pPr>
        <w:ind w:left="0" w:hanging="2"/>
        <w:jc w:val="center"/>
        <w:rPr>
          <w:b/>
        </w:rPr>
      </w:pPr>
    </w:p>
    <w:p w:rsidR="007E03B8" w:rsidRDefault="007E03B8">
      <w:pPr>
        <w:ind w:left="0" w:hanging="2"/>
      </w:pPr>
    </w:p>
    <w:sectPr w:rsidR="007E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85B71"/>
    <w:multiLevelType w:val="hybridMultilevel"/>
    <w:tmpl w:val="B5FAB47E"/>
    <w:lvl w:ilvl="0" w:tplc="5AC00F14">
      <w:start w:val="1"/>
      <w:numFmt w:val="decimal"/>
      <w:lvlText w:val="%1."/>
      <w:lvlJc w:val="left"/>
      <w:pPr>
        <w:ind w:left="358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DA"/>
    <w:rsid w:val="002708E5"/>
    <w:rsid w:val="003879DA"/>
    <w:rsid w:val="00454235"/>
    <w:rsid w:val="00515FD9"/>
    <w:rsid w:val="007E03B8"/>
    <w:rsid w:val="00AE04FB"/>
    <w:rsid w:val="00BD7009"/>
    <w:rsid w:val="00C87927"/>
    <w:rsid w:val="00E6394C"/>
    <w:rsid w:val="00EE6F7F"/>
    <w:rsid w:val="00F7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5077B-FC3A-4C6E-AAAA-0C5E10C1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9DA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A7B92-1B2C-474A-B27D-B78805E2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2024-09-13T06:24:00Z</dcterms:created>
  <dcterms:modified xsi:type="dcterms:W3CDTF">2025-07-01T05:02:00Z</dcterms:modified>
</cp:coreProperties>
</file>